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d20128dea4f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RAKAFANT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RAKAFANT AS</w:t>
      </w:r>
    </w:p>
    <w:sectPr>
      <w:headerReference xmlns:r="http://schemas.openxmlformats.org/officeDocument/2006/relationships" w:type="default" r:id="Rb8ec984f2fa1436f"/>
      <w:footerReference xmlns:r="http://schemas.openxmlformats.org/officeDocument/2006/relationships" w:type="default" r:id="Rfa7c2f1f4baa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RAKAFANT AS   ·   Org.nr 999 642 373   ·   Vestre Onstadvei 21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RAKAFANT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c984f2fa1436f" /><Relationship Type="http://schemas.openxmlformats.org/officeDocument/2006/relationships/footer" Target="/word/footer1.xml" Id="Rfa7c2f1f4baa40a2" /></Relationships>
</file>