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8d92a797f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933bd78523314d4f"/>
      <w:footerReference xmlns:r="http://schemas.openxmlformats.org/officeDocument/2006/relationships" w:type="default" r:id="R6f10b8d6d0b0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bd78523314d4f" /><Relationship Type="http://schemas.openxmlformats.org/officeDocument/2006/relationships/footer" Target="/word/footer1.xml" Id="R6f10b8d6d0b04628" /></Relationships>
</file>