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501cce7a3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EIKELAND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645c0e5e3be340aa"/>
      <w:footerReference xmlns:r="http://schemas.openxmlformats.org/officeDocument/2006/relationships" w:type="default" r:id="Re531ee9d324b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c0e5e3be340aa" /><Relationship Type="http://schemas.openxmlformats.org/officeDocument/2006/relationships/footer" Target="/word/footer1.xml" Id="Re531ee9d324b43da" /></Relationships>
</file>