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e7200a63a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48b83cf5949ac"/>
      <w:footerReference xmlns:r="http://schemas.openxmlformats.org/officeDocument/2006/relationships" w:type="default" r:id="R86497847d5bf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48b83cf5949ac" /><Relationship Type="http://schemas.openxmlformats.org/officeDocument/2006/relationships/footer" Target="/word/footer1.xml" Id="R86497847d5bf40d4" /></Relationships>
</file>