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345b10114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cb5760f5a8654115"/>
      <w:footerReference xmlns:r="http://schemas.openxmlformats.org/officeDocument/2006/relationships" w:type="default" r:id="Rffee7256186f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760f5a8654115" /><Relationship Type="http://schemas.openxmlformats.org/officeDocument/2006/relationships/footer" Target="/word/footer1.xml" Id="Rffee7256186f4679" /></Relationships>
</file>