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6a4da876094e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NORING INVEST AS</w:t>
      </w:r>
    </w:p>
    <w:sectPr>
      <w:headerReference xmlns:r="http://schemas.openxmlformats.org/officeDocument/2006/relationships" w:type="default" r:id="R040c6d9728bb420e"/>
      <w:footerReference xmlns:r="http://schemas.openxmlformats.org/officeDocument/2006/relationships" w:type="default" r:id="R0ddc53270fb7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NORING INVEST AS   ·   Org.nr 999 328 180   ·   Nordre Nesjavegen 88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0c6d9728bb420e" /><Relationship Type="http://schemas.openxmlformats.org/officeDocument/2006/relationships/footer" Target="/word/footer1.xml" Id="R0ddc53270fb74e3c" /></Relationships>
</file>