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a8fdf6825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bdab8410c2ed450c"/>
      <w:footerReference xmlns:r="http://schemas.openxmlformats.org/officeDocument/2006/relationships" w:type="default" r:id="R731276e486f9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b8410c2ed450c" /><Relationship Type="http://schemas.openxmlformats.org/officeDocument/2006/relationships/footer" Target="/word/footer1.xml" Id="R731276e486f94fb7" /></Relationships>
</file>