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64f80d2a7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d4100faa08104937"/>
      <w:footerReference xmlns:r="http://schemas.openxmlformats.org/officeDocument/2006/relationships" w:type="default" r:id="R306716c34e71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00faa08104937" /><Relationship Type="http://schemas.openxmlformats.org/officeDocument/2006/relationships/footer" Target="/word/footer1.xml" Id="R306716c34e7141f4" /></Relationships>
</file>