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4ee37d4f949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Andabeløy,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ALEIDA AS</w:t>
      </w:r>
    </w:p>
    <w:sectPr>
      <w:headerReference xmlns:r="http://schemas.openxmlformats.org/officeDocument/2006/relationships" w:type="default" r:id="Rb5e8c8edfd0545a5"/>
      <w:footerReference xmlns:r="http://schemas.openxmlformats.org/officeDocument/2006/relationships" w:type="default" r:id="R3e8fb2075ea7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ALEIDA AS   ·   Org.nr 999 250 130   ·   Andabeløy 68   ·   4434 ANDABELØY   ·   alf.danielsen@hotmail.no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8c8edfd0545a5" /><Relationship Type="http://schemas.openxmlformats.org/officeDocument/2006/relationships/footer" Target="/word/footer1.xml" Id="R3e8fb2075ea74b42" /></Relationships>
</file>