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0b6590a63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3a24c823f798466e"/>
      <w:footerReference xmlns:r="http://schemas.openxmlformats.org/officeDocument/2006/relationships" w:type="default" r:id="R1d4df50d8a0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4c823f798466e" /><Relationship Type="http://schemas.openxmlformats.org/officeDocument/2006/relationships/footer" Target="/word/footer1.xml" Id="R1d4df50d8a0b4de6" /></Relationships>
</file>