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4f382a623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9c10406ee4d44af0"/>
      <w:footerReference xmlns:r="http://schemas.openxmlformats.org/officeDocument/2006/relationships" w:type="default" r:id="R6661085faccf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0406ee4d44af0" /><Relationship Type="http://schemas.openxmlformats.org/officeDocument/2006/relationships/footer" Target="/word/footer1.xml" Id="R6661085faccf4d8b" /></Relationships>
</file>