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7aafedfb048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a0fb000e6b674c34"/>
      <w:footerReference xmlns:r="http://schemas.openxmlformats.org/officeDocument/2006/relationships" w:type="default" r:id="R3a55bca1b503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b000e6b674c34" /><Relationship Type="http://schemas.openxmlformats.org/officeDocument/2006/relationships/footer" Target="/word/footer1.xml" Id="R3a55bca1b50347f5" /></Relationships>
</file>