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8ae968065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LANDMARKS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261115f39f2248c6"/>
      <w:footerReference xmlns:r="http://schemas.openxmlformats.org/officeDocument/2006/relationships" w:type="default" r:id="R2be74d042940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15f39f2248c6" /><Relationship Type="http://schemas.openxmlformats.org/officeDocument/2006/relationships/footer" Target="/word/footer1.xml" Id="R2be74d0429404807" /></Relationships>
</file>