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026b7cf1a944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ANDREAS LANDMARKS EFTF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Åndalsnes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Åndalsnes,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ANDREAS LANDMARKS EFTF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1cdafe26a64b23"/>
      <w:footerReference xmlns:r="http://schemas.openxmlformats.org/officeDocument/2006/relationships" w:type="default" r:id="R90fd99e4c21249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 LANDMARKS EFTF AS   ·   Org.nr 999 235 638   ·   Strandgata 6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 LANDMARKS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1cdafe26a64b23" /><Relationship Type="http://schemas.openxmlformats.org/officeDocument/2006/relationships/footer" Target="/word/footer1.xml" Id="R90fd99e4c21249ff" /></Relationships>
</file>