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0f61016a7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81d616e1ff4d4266"/>
      <w:footerReference xmlns:r="http://schemas.openxmlformats.org/officeDocument/2006/relationships" w:type="default" r:id="R55b2dbefee0a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616e1ff4d4266" /><Relationship Type="http://schemas.openxmlformats.org/officeDocument/2006/relationships/footer" Target="/word/footer1.xml" Id="R55b2dbefee0a46c3" /></Relationships>
</file>