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355b5bf69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8b42c00b4d9441a9"/>
      <w:footerReference xmlns:r="http://schemas.openxmlformats.org/officeDocument/2006/relationships" w:type="default" r:id="R400ab1a94fcd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2c00b4d9441a9" /><Relationship Type="http://schemas.openxmlformats.org/officeDocument/2006/relationships/footer" Target="/word/footer1.xml" Id="R400ab1a94fcd42a2" /></Relationships>
</file>