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e516c3c13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HALLINGDAL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6964697681524334"/>
      <w:footerReference xmlns:r="http://schemas.openxmlformats.org/officeDocument/2006/relationships" w:type="default" r:id="R88119e1975d6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4697681524334" /><Relationship Type="http://schemas.openxmlformats.org/officeDocument/2006/relationships/footer" Target="/word/footer1.xml" Id="R88119e1975d6416c" /></Relationships>
</file>