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92121f74b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484c3b74b48e8"/>
      <w:footerReference xmlns:r="http://schemas.openxmlformats.org/officeDocument/2006/relationships" w:type="default" r:id="R76115fac4f8e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484c3b74b48e8" /><Relationship Type="http://schemas.openxmlformats.org/officeDocument/2006/relationships/footer" Target="/word/footer1.xml" Id="R76115fac4f8e49a0" /></Relationships>
</file>