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cfe80da1d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ANIMUS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ANIMUS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e12f2448e48a6"/>
      <w:footerReference xmlns:r="http://schemas.openxmlformats.org/officeDocument/2006/relationships" w:type="default" r:id="R78773a5178f5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ANIMUS AS   ·   Org.nr 999 137 296   ·   Vågeskaret 13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e12f2448e48a6" /><Relationship Type="http://schemas.openxmlformats.org/officeDocument/2006/relationships/footer" Target="/word/footer1.xml" Id="R78773a5178f543ea" /></Relationships>
</file>