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6f33e0ed1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43cfed19988647ac"/>
      <w:footerReference xmlns:r="http://schemas.openxmlformats.org/officeDocument/2006/relationships" w:type="default" r:id="R29b21fe8a790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fed19988647ac" /><Relationship Type="http://schemas.openxmlformats.org/officeDocument/2006/relationships/footer" Target="/word/footer1.xml" Id="R29b21fe8a7904f9f" /></Relationships>
</file>