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da3fdfb96841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NIZA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NIZA INVEST AS</w:t>
      </w:r>
    </w:p>
    <w:sectPr>
      <w:headerReference xmlns:r="http://schemas.openxmlformats.org/officeDocument/2006/relationships" w:type="default" r:id="R9c0dbbdb6d0c4b83"/>
      <w:footerReference xmlns:r="http://schemas.openxmlformats.org/officeDocument/2006/relationships" w:type="default" r:id="R0dfac570f91142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NIZA INVEST AS   ·   Org.nr 998 802 482   ·   Caroline Øverlands vei 6A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NIZA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0dbbdb6d0c4b83" /><Relationship Type="http://schemas.openxmlformats.org/officeDocument/2006/relationships/footer" Target="/word/footer1.xml" Id="R0dfac570f91142d4" /></Relationships>
</file>