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a05a82a52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84f1dcb6b9da47c6"/>
      <w:footerReference xmlns:r="http://schemas.openxmlformats.org/officeDocument/2006/relationships" w:type="default" r:id="R4c62ad460b65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1dcb6b9da47c6" /><Relationship Type="http://schemas.openxmlformats.org/officeDocument/2006/relationships/footer" Target="/word/footer1.xml" Id="R4c62ad460b654ad6" /></Relationships>
</file>