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cbc68b97a249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DRØNEN ØKONOMITENESTER AS</w:t>
      </w:r>
    </w:p>
    <w:sectPr>
      <w:headerReference xmlns:r="http://schemas.openxmlformats.org/officeDocument/2006/relationships" w:type="default" r:id="R06f59a996ef74490"/>
      <w:footerReference xmlns:r="http://schemas.openxmlformats.org/officeDocument/2006/relationships" w:type="default" r:id="R8579d58dcdea48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DRØNEN ØKONOMITENESTER AS   ·   Org.nr 998 668 891   ·   Kvernhusrenen 5A   ·   5208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DRØNEN ØKONOMITENESTER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f59a996ef74490" /><Relationship Type="http://schemas.openxmlformats.org/officeDocument/2006/relationships/footer" Target="/word/footer1.xml" Id="R8579d58dcdea4857" /></Relationships>
</file>