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5bccf800a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DRØNEN ØKONOMITENESTER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DRØNEN ØKONOMITENESTER AS</w:t>
      </w:r>
    </w:p>
    <w:sectPr>
      <w:headerReference xmlns:r="http://schemas.openxmlformats.org/officeDocument/2006/relationships" w:type="default" r:id="R3401aac8bcfd428f"/>
      <w:footerReference xmlns:r="http://schemas.openxmlformats.org/officeDocument/2006/relationships" w:type="default" r:id="R446033f53371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DRØNEN ØKONOMITENESTER AS   ·   Org.nr 998 668 891   ·   Kvernhusrenen 5A   ·   5208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DRØNEN ØKONOMITENESTER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1aac8bcfd428f" /><Relationship Type="http://schemas.openxmlformats.org/officeDocument/2006/relationships/footer" Target="/word/footer1.xml" Id="R446033f533714718" /></Relationships>
</file>