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442b1bbe2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DRØNEN ØKONOMITENESTER AS</w:t>
      </w:r>
    </w:p>
    <w:sectPr>
      <w:headerReference xmlns:r="http://schemas.openxmlformats.org/officeDocument/2006/relationships" w:type="default" r:id="Rad7b6d6e79d54c62"/>
      <w:footerReference xmlns:r="http://schemas.openxmlformats.org/officeDocument/2006/relationships" w:type="default" r:id="R5e70137dac2a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DRØNEN ØKONOMITENESTER AS   ·   Org.nr 998 668 891   ·   Kvernhusrenen 5A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DRØNEN ØKONOMITENESTER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b6d6e79d54c62" /><Relationship Type="http://schemas.openxmlformats.org/officeDocument/2006/relationships/footer" Target="/word/footer1.xml" Id="R5e70137dac2a4424" /></Relationships>
</file>