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89681b7ed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ffa405a97f6c4ff9"/>
      <w:footerReference xmlns:r="http://schemas.openxmlformats.org/officeDocument/2006/relationships" w:type="default" r:id="R7a2eb3c2e61e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405a97f6c4ff9" /><Relationship Type="http://schemas.openxmlformats.org/officeDocument/2006/relationships/footer" Target="/word/footer1.xml" Id="R7a2eb3c2e61e4d4d" /></Relationships>
</file>