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4daa4757a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e6f9df2ec4a92"/>
      <w:footerReference xmlns:r="http://schemas.openxmlformats.org/officeDocument/2006/relationships" w:type="default" r:id="R2edb8a97957f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e6f9df2ec4a92" /><Relationship Type="http://schemas.openxmlformats.org/officeDocument/2006/relationships/footer" Target="/word/footer1.xml" Id="R2edb8a97957f4992" /></Relationships>
</file>