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dbd9611ef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DHF INVEST AS, org.nr 998 406 412,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DHF INVEST AS</w:t>
      </w:r>
    </w:p>
    <w:sectPr>
      <w:headerReference xmlns:r="http://schemas.openxmlformats.org/officeDocument/2006/relationships" w:type="default" r:id="Rc953a19ff4994315"/>
      <w:footerReference xmlns:r="http://schemas.openxmlformats.org/officeDocument/2006/relationships" w:type="default" r:id="Re27b525cf3ab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DHF INVEST AS   ·   Org.nr 998 406 412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3a19ff4994315" /><Relationship Type="http://schemas.openxmlformats.org/officeDocument/2006/relationships/footer" Target="/word/footer1.xml" Id="Re27b525cf3ab4e8d" /></Relationships>
</file>