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04fd79c0bf4d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ARNIN AS</w:t>
      </w:r>
    </w:p>
    <w:sectPr>
      <w:headerReference xmlns:r="http://schemas.openxmlformats.org/officeDocument/2006/relationships" w:type="default" r:id="R98e32769baf8408c"/>
      <w:footerReference xmlns:r="http://schemas.openxmlformats.org/officeDocument/2006/relationships" w:type="default" r:id="R42472e20636141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ARNIN AS   ·   Org.nr 998 181 739   ·   Dr. Sands veg 1C   ·   7052 TRONDHEIM   ·   a.e.skavdal@gmail.com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e32769baf8408c" /><Relationship Type="http://schemas.openxmlformats.org/officeDocument/2006/relationships/footer" Target="/word/footer1.xml" Id="R42472e2063614167" /></Relationships>
</file>