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f749b074c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bb8b2d57af4b49"/>
      <w:footerReference xmlns:r="http://schemas.openxmlformats.org/officeDocument/2006/relationships" w:type="default" r:id="Rfef3bd616cfe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b8b2d57af4b49" /><Relationship Type="http://schemas.openxmlformats.org/officeDocument/2006/relationships/footer" Target="/word/footer1.xml" Id="Rfef3bd616cfe4284" /></Relationships>
</file>