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c6c17ab1441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JARASGRUPPEN AS, org.nr 998 155 827,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JARASGRUPPEN AS</w:t>
      </w:r>
    </w:p>
    <w:sectPr>
      <w:headerReference xmlns:r="http://schemas.openxmlformats.org/officeDocument/2006/relationships" w:type="default" r:id="R77dda826e53243c0"/>
      <w:footerReference xmlns:r="http://schemas.openxmlformats.org/officeDocument/2006/relationships" w:type="default" r:id="R597db5700534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JARASGRUPPEN AS   ·   Org.nr 998 155 827   ·   Verftsgata 34   ·   7800 NAMSOS   ·   firmapost@jaras.no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da826e53243c0" /><Relationship Type="http://schemas.openxmlformats.org/officeDocument/2006/relationships/footer" Target="/word/footer1.xml" Id="R597db570053449f8" /></Relationships>
</file>