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28b4658a1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250463763436d"/>
      <w:footerReference xmlns:r="http://schemas.openxmlformats.org/officeDocument/2006/relationships" w:type="default" r:id="Re38dba9109ef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250463763436d" /><Relationship Type="http://schemas.openxmlformats.org/officeDocument/2006/relationships/footer" Target="/word/footer1.xml" Id="Re38dba9109ef4ce6" /></Relationships>
</file>