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f8a2a62424d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LITLESKARE MASKINSTASJON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a412e38251ff4729"/>
      <w:footerReference xmlns:r="http://schemas.openxmlformats.org/officeDocument/2006/relationships" w:type="default" r:id="Rf0846b687706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2e38251ff4729" /><Relationship Type="http://schemas.openxmlformats.org/officeDocument/2006/relationships/footer" Target="/word/footer1.xml" Id="Rf0846b687706498f" /></Relationships>
</file>