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833b902de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3b859fb6965a4487"/>
      <w:footerReference xmlns:r="http://schemas.openxmlformats.org/officeDocument/2006/relationships" w:type="default" r:id="R03e9b34761d6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59fb6965a4487" /><Relationship Type="http://schemas.openxmlformats.org/officeDocument/2006/relationships/footer" Target="/word/footer1.xml" Id="R03e9b34761d64b87" /></Relationships>
</file>