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2a19fbac28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DOKTOR NATALIA O. ØIEN AS</w:t>
      </w:r>
    </w:p>
    <w:sectPr>
      <w:headerReference xmlns:r="http://schemas.openxmlformats.org/officeDocument/2006/relationships" w:type="default" r:id="Reba0e953b62b4041"/>
      <w:footerReference xmlns:r="http://schemas.openxmlformats.org/officeDocument/2006/relationships" w:type="default" r:id="R515adf5597174e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DOKTOR NATALIA O. ØIEN AS   ·   Org.nr 998 059 585   ·   Bogstadveien 51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DOKTOR NATALIA O. ØIEN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0e953b62b4041" /><Relationship Type="http://schemas.openxmlformats.org/officeDocument/2006/relationships/footer" Target="/word/footer1.xml" Id="R515adf5597174e42" /></Relationships>
</file>