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2b180529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44a40b42f3d54c05"/>
      <w:footerReference xmlns:r="http://schemas.openxmlformats.org/officeDocument/2006/relationships" w:type="default" r:id="R5905c5bdc955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40b42f3d54c05" /><Relationship Type="http://schemas.openxmlformats.org/officeDocument/2006/relationships/footer" Target="/word/footer1.xml" Id="R5905c5bdc955443d" /></Relationships>
</file>