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f850ceed346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FAMILIEN WITZØES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FAMILIEN WITZØES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f309b0231143db"/>
      <w:footerReference xmlns:r="http://schemas.openxmlformats.org/officeDocument/2006/relationships" w:type="default" r:id="R116aa55bb511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309b0231143db" /><Relationship Type="http://schemas.openxmlformats.org/officeDocument/2006/relationships/footer" Target="/word/footer1.xml" Id="R116aa55bb5114b9f" /></Relationships>
</file>