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9836616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2ec30004d76a40f7"/>
      <w:footerReference xmlns:r="http://schemas.openxmlformats.org/officeDocument/2006/relationships" w:type="default" r:id="R9414b36d476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30004d76a40f7" /><Relationship Type="http://schemas.openxmlformats.org/officeDocument/2006/relationships/footer" Target="/word/footer1.xml" Id="R9414b36d47674686" /></Relationships>
</file>