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ffb6fa80d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KONVALL AS, org.nr 997 864 867,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9ff7e610acf0400d"/>
      <w:footerReference xmlns:r="http://schemas.openxmlformats.org/officeDocument/2006/relationships" w:type="default" r:id="R5f3c535972f0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7e610acf0400d" /><Relationship Type="http://schemas.openxmlformats.org/officeDocument/2006/relationships/footer" Target="/word/footer1.xml" Id="R5f3c535972f04bd6" /></Relationships>
</file>