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208dad6ca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aaf39f8482e2457d"/>
      <w:footerReference xmlns:r="http://schemas.openxmlformats.org/officeDocument/2006/relationships" w:type="default" r:id="R4288ee09989c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39f8482e2457d" /><Relationship Type="http://schemas.openxmlformats.org/officeDocument/2006/relationships/footer" Target="/word/footer1.xml" Id="R4288ee09989c4e44" /></Relationships>
</file>