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06bf4a45146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LANDBØ REGNSKAP AS</w:t>
      </w:r>
    </w:p>
    <w:sectPr>
      <w:headerReference xmlns:r="http://schemas.openxmlformats.org/officeDocument/2006/relationships" w:type="default" r:id="R732cdfd50e69474a"/>
      <w:footerReference xmlns:r="http://schemas.openxmlformats.org/officeDocument/2006/relationships" w:type="default" r:id="Rbf7111c14e2f46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LANDBØ REGNSKAP AS   ·   Org.nr 997 842 731   ·   Holthes vei 2   ·   4848 ARENDAL   ·   Tlf. 37 00 55 20   ·   magne@landboe.no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LANDBØ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2cdfd50e69474a" /><Relationship Type="http://schemas.openxmlformats.org/officeDocument/2006/relationships/footer" Target="/word/footer1.xml" Id="Rbf7111c14e2f469f" /></Relationships>
</file>