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bb092e084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10c3b777d4994bb4"/>
      <w:footerReference xmlns:r="http://schemas.openxmlformats.org/officeDocument/2006/relationships" w:type="default" r:id="Re8dd56cd7682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3b777d4994bb4" /><Relationship Type="http://schemas.openxmlformats.org/officeDocument/2006/relationships/footer" Target="/word/footer1.xml" Id="Re8dd56cd7682425e" /></Relationships>
</file>