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d6312e26b844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REGNSKAPSKONTORET STOKKE AS, org.nr 997 746 848,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REGNSKAPSKONTORET STOKKE AS</w:t>
      </w:r>
    </w:p>
    <w:sectPr>
      <w:headerReference xmlns:r="http://schemas.openxmlformats.org/officeDocument/2006/relationships" w:type="default" r:id="Rf5d1852f7e2945a3"/>
      <w:footerReference xmlns:r="http://schemas.openxmlformats.org/officeDocument/2006/relationships" w:type="default" r:id="R92268cae28d040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REGNSKAPSKONTORET STOKKE AS   ·   Org.nr 997 746 848   ·   Skogveien 2B   ·   3160 STOKKE   ·   Tlf. 33 36 07 20   ·   felles@rsks.no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REGNSKAPSKONTORET STOKKE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d1852f7e2945a3" /><Relationship Type="http://schemas.openxmlformats.org/officeDocument/2006/relationships/footer" Target="/word/footer1.xml" Id="R92268cae28d040e7" /></Relationships>
</file>