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f299c341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8f229d6cefc642c4"/>
      <w:footerReference xmlns:r="http://schemas.openxmlformats.org/officeDocument/2006/relationships" w:type="default" r:id="R219745e62950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29d6cefc642c4" /><Relationship Type="http://schemas.openxmlformats.org/officeDocument/2006/relationships/footer" Target="/word/footer1.xml" Id="R219745e629504755" /></Relationships>
</file>