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a2cba76a2b4ed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Odda,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ULLENSVANG REVISJON AS</w:t>
      </w:r>
    </w:p>
    <w:sectPr>
      <w:headerReference xmlns:r="http://schemas.openxmlformats.org/officeDocument/2006/relationships" w:type="default" r:id="Re1e93700773b41f3"/>
      <w:footerReference xmlns:r="http://schemas.openxmlformats.org/officeDocument/2006/relationships" w:type="default" r:id="R046446ba8a0545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ULLENSVANG REVISJON AS   ·   Org.nr 997 726 316   ·   Kremarvegen 3   ·   5750 ODDA   ·   Tlf. 53 64 32 24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ULLENSVANG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e93700773b41f3" /><Relationship Type="http://schemas.openxmlformats.org/officeDocument/2006/relationships/footer" Target="/word/footer1.xml" Id="R046446ba8a0545d6" /></Relationships>
</file>