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bec131bc084a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 INVEST AS</w:t>
      </w:r>
    </w:p>
    <w:sectPr>
      <w:headerReference xmlns:r="http://schemas.openxmlformats.org/officeDocument/2006/relationships" w:type="default" r:id="R54a916750e0d4a21"/>
      <w:footerReference xmlns:r="http://schemas.openxmlformats.org/officeDocument/2006/relationships" w:type="default" r:id="Rf5d14849acb4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 INVEST AS   ·   Org.nr 997 723 856   ·   Gregorius Dagssons gate 54B   ·   3746 SKIEN   ·   ulf@hr-partner.no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a916750e0d4a21" /><Relationship Type="http://schemas.openxmlformats.org/officeDocument/2006/relationships/footer" Target="/word/footer1.xml" Id="Rf5d14849acb444fd" /></Relationships>
</file>