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204739ee1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e26db4ab4f48e0"/>
      <w:footerReference xmlns:r="http://schemas.openxmlformats.org/officeDocument/2006/relationships" w:type="default" r:id="Rc12803a06db7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26db4ab4f48e0" /><Relationship Type="http://schemas.openxmlformats.org/officeDocument/2006/relationships/footer" Target="/word/footer1.xml" Id="Rc12803a06db74f73" /></Relationships>
</file>