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b41ba9364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24a34175c77d455a"/>
      <w:footerReference xmlns:r="http://schemas.openxmlformats.org/officeDocument/2006/relationships" w:type="default" r:id="Rd71c3666b495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4175c77d455a" /><Relationship Type="http://schemas.openxmlformats.org/officeDocument/2006/relationships/footer" Target="/word/footer1.xml" Id="Rd71c3666b495469e" /></Relationships>
</file>