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1c84a7a20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H&amp;R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6dd6505b0da0489b"/>
      <w:footerReference xmlns:r="http://schemas.openxmlformats.org/officeDocument/2006/relationships" w:type="default" r:id="R498e34f31f30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505b0da0489b" /><Relationship Type="http://schemas.openxmlformats.org/officeDocument/2006/relationships/footer" Target="/word/footer1.xml" Id="R498e34f31f3043ab" /></Relationships>
</file>