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8aa79f6e8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38a771683bc54fc7"/>
      <w:footerReference xmlns:r="http://schemas.openxmlformats.org/officeDocument/2006/relationships" w:type="default" r:id="R24a069c9842e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771683bc54fc7" /><Relationship Type="http://schemas.openxmlformats.org/officeDocument/2006/relationships/footer" Target="/word/footer1.xml" Id="R24a069c9842e4a70" /></Relationships>
</file>