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4c59953a6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b2d5a5e4447f4bc3"/>
      <w:footerReference xmlns:r="http://schemas.openxmlformats.org/officeDocument/2006/relationships" w:type="default" r:id="R243b4cb83645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5a5e4447f4bc3" /><Relationship Type="http://schemas.openxmlformats.org/officeDocument/2006/relationships/footer" Target="/word/footer1.xml" Id="R243b4cb836454593" /></Relationships>
</file>